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09" w:rsidRPr="00E20ABE" w:rsidRDefault="000243BD" w:rsidP="00E20ABE">
      <w:pPr>
        <w:pStyle w:val="a3"/>
        <w:jc w:val="both"/>
        <w:rPr>
          <w:rFonts w:ascii="Times New Roman" w:hAnsi="Times New Roman" w:cs="Times New Roman"/>
          <w:color w:val="333333"/>
        </w:rPr>
      </w:pPr>
      <w:bookmarkStart w:id="0" w:name="_GoBack"/>
      <w:r>
        <w:rPr>
          <w:rFonts w:ascii="Times New Roman" w:hAnsi="Times New Roman" w:cs="Times New Roman"/>
          <w:color w:val="3333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8" o:title="005"/>
          </v:shape>
        </w:pict>
      </w:r>
      <w:bookmarkEnd w:id="0"/>
      <w:r>
        <w:rPr>
          <w:rFonts w:ascii="Times New Roman" w:hAnsi="Times New Roman" w:cs="Times New Roman"/>
          <w:color w:val="333333"/>
        </w:rPr>
        <w:br w:type="page"/>
      </w:r>
      <w:r w:rsidR="00737F09" w:rsidRPr="00E20ABE">
        <w:rPr>
          <w:rFonts w:ascii="Times New Roman" w:hAnsi="Times New Roman" w:cs="Times New Roman"/>
          <w:color w:val="333333"/>
        </w:rPr>
        <w:lastRenderedPageBreak/>
        <w:t>2.6. Прием на обучение в учреждение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обучение.</w:t>
      </w:r>
    </w:p>
    <w:p w:rsidR="00737F09" w:rsidRPr="00E20ABE" w:rsidRDefault="00737F09" w:rsidP="00E20ABE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2.7.Учреждение, осуществляющая</w:t>
      </w:r>
      <w:r>
        <w:rPr>
          <w:rFonts w:ascii="Times New Roman" w:hAnsi="Times New Roman" w:cs="Times New Roman"/>
          <w:color w:val="333333"/>
        </w:rPr>
        <w:t xml:space="preserve"> </w:t>
      </w:r>
      <w:r w:rsidRPr="00E20ABE">
        <w:rPr>
          <w:rFonts w:ascii="Times New Roman" w:hAnsi="Times New Roman" w:cs="Times New Roman"/>
          <w:color w:val="333333"/>
        </w:rPr>
        <w:t xml:space="preserve">образовательную деятельность,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обучающихся. </w:t>
      </w:r>
    </w:p>
    <w:p w:rsidR="00737F09" w:rsidRPr="00E20ABE" w:rsidRDefault="00737F09" w:rsidP="00351892">
      <w:pPr>
        <w:pStyle w:val="a3"/>
        <w:jc w:val="center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b/>
          <w:bCs/>
          <w:color w:val="333333"/>
        </w:rPr>
        <w:t>3.  Изменение образовательных отношений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3.1.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учреждения.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3.3. Основанием для изменения образовательных отношений является приказ, изданный руководителем учреждения. Если с обучающимся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3.4. Права и обязанности обучающегося, предусмотренные законодательством об образовании и локальными нормативными актами учреждения изменяются с даты издания приказа или с иной указанной в нем даты.</w:t>
      </w:r>
    </w:p>
    <w:p w:rsidR="00737F09" w:rsidRPr="00E20ABE" w:rsidRDefault="00737F09" w:rsidP="00351892">
      <w:pPr>
        <w:pStyle w:val="a3"/>
        <w:jc w:val="center"/>
        <w:rPr>
          <w:rFonts w:ascii="Times New Roman" w:hAnsi="Times New Roman" w:cs="Times New Roman"/>
          <w:b/>
          <w:bCs/>
          <w:color w:val="333333"/>
        </w:rPr>
      </w:pPr>
    </w:p>
    <w:p w:rsidR="00737F09" w:rsidRPr="00E20ABE" w:rsidRDefault="00737F09" w:rsidP="00351892">
      <w:pPr>
        <w:pStyle w:val="a3"/>
        <w:jc w:val="center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b/>
          <w:bCs/>
          <w:color w:val="333333"/>
        </w:rPr>
        <w:t>4. Прекращение образовательных отношений</w:t>
      </w:r>
    </w:p>
    <w:p w:rsidR="00737F09" w:rsidRPr="00E20ABE" w:rsidRDefault="00737F09" w:rsidP="00930FC1">
      <w:pPr>
        <w:pStyle w:val="a3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4.1. Образовательные отношения прекращаются в связи с отчислением обучающегося из учреждения в связи с получением образования (завершением обучения).</w:t>
      </w:r>
    </w:p>
    <w:p w:rsidR="00737F09" w:rsidRPr="00E20ABE" w:rsidRDefault="00737F09" w:rsidP="00930FC1">
      <w:pPr>
        <w:pStyle w:val="a3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4.2. Образовательные отношения могут быть прекращены досрочно в следующих случаях: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1)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другое учреждение, осуществляющее образовательную деятельность;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 xml:space="preserve">2) по инициативе учреждения, в случае применения к обучающемуся, достигшему возраста пятнадцати лет, отчисления как меры дисциплинарного взыскания; 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3) по обстоятельствам, не зависящим от воли обучающегося или родителей (законных представителей) несовершеннолетнего обучающегося и учреждения в случае ликвидации учреждения.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lastRenderedPageBreak/>
        <w:t>4.3.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4.4. Основанием для прекращения образовательных отношений является приказ руководителя учреждения об отчислении обучающегося из учреждения.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color w:val="333333"/>
        </w:rPr>
        <w:t>4.5. При досрочном прекращении образовательных отношений учреждение в трехдневный срок после издания приказа об отчислении обучающегося выдает лицу, отчисленному из учреждения, справку об обучении.</w:t>
      </w:r>
    </w:p>
    <w:p w:rsidR="00737F09" w:rsidRPr="00E20ABE" w:rsidRDefault="00737F09" w:rsidP="00930FC1">
      <w:pPr>
        <w:pStyle w:val="a3"/>
        <w:jc w:val="both"/>
        <w:rPr>
          <w:rFonts w:ascii="Times New Roman" w:hAnsi="Times New Roman" w:cs="Times New Roman"/>
          <w:color w:val="333333"/>
        </w:rPr>
      </w:pPr>
    </w:p>
    <w:p w:rsidR="00737F09" w:rsidRPr="00E20ABE" w:rsidRDefault="00737F09" w:rsidP="00930FC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737F09" w:rsidRPr="00E20ABE" w:rsidRDefault="00737F09" w:rsidP="00930FC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</w:rPr>
      </w:pPr>
      <w:r w:rsidRPr="00E20ABE">
        <w:rPr>
          <w:rFonts w:ascii="Times New Roman" w:hAnsi="Times New Roman" w:cs="Times New Roman"/>
          <w:b/>
          <w:bCs/>
          <w:color w:val="333333"/>
          <w:sz w:val="28"/>
          <w:szCs w:val="28"/>
        </w:rPr>
        <w:br/>
      </w:r>
    </w:p>
    <w:p w:rsidR="00737F09" w:rsidRPr="00E20ABE" w:rsidRDefault="00737F09" w:rsidP="00930FC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</w:rPr>
      </w:pPr>
    </w:p>
    <w:p w:rsidR="00737F09" w:rsidRPr="00E20ABE" w:rsidRDefault="00737F09" w:rsidP="00930FC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</w:rPr>
      </w:pPr>
    </w:p>
    <w:p w:rsidR="00737F09" w:rsidRPr="00E20ABE" w:rsidRDefault="00737F09" w:rsidP="00930FC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</w:rPr>
      </w:pPr>
    </w:p>
    <w:p w:rsidR="00737F09" w:rsidRPr="00E20ABE" w:rsidRDefault="00737F09" w:rsidP="00930FC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</w:rPr>
      </w:pPr>
    </w:p>
    <w:p w:rsidR="00737F09" w:rsidRPr="00E20ABE" w:rsidRDefault="00737F09" w:rsidP="00930FC1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</w:rPr>
      </w:pPr>
    </w:p>
    <w:sectPr w:rsidR="00737F09" w:rsidRPr="00E20ABE" w:rsidSect="00112E5E">
      <w:foot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61" w:rsidRDefault="00440261">
      <w:r>
        <w:separator/>
      </w:r>
    </w:p>
  </w:endnote>
  <w:endnote w:type="continuationSeparator" w:id="0">
    <w:p w:rsidR="00440261" w:rsidRDefault="00440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09" w:rsidRDefault="00737F09" w:rsidP="00A775D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43BD">
      <w:rPr>
        <w:rStyle w:val="a7"/>
        <w:noProof/>
      </w:rPr>
      <w:t>1</w:t>
    </w:r>
    <w:r>
      <w:rPr>
        <w:rStyle w:val="a7"/>
      </w:rPr>
      <w:fldChar w:fldCharType="end"/>
    </w:r>
  </w:p>
  <w:p w:rsidR="00737F09" w:rsidRDefault="00737F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61" w:rsidRDefault="00440261">
      <w:r>
        <w:separator/>
      </w:r>
    </w:p>
  </w:footnote>
  <w:footnote w:type="continuationSeparator" w:id="0">
    <w:p w:rsidR="00440261" w:rsidRDefault="00440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92F"/>
    <w:multiLevelType w:val="hybridMultilevel"/>
    <w:tmpl w:val="3CDE8754"/>
    <w:lvl w:ilvl="0" w:tplc="EE6C6B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FC1"/>
    <w:rsid w:val="000243BD"/>
    <w:rsid w:val="000760D6"/>
    <w:rsid w:val="00112E5E"/>
    <w:rsid w:val="00142769"/>
    <w:rsid w:val="00144C9A"/>
    <w:rsid w:val="001A6905"/>
    <w:rsid w:val="001D541E"/>
    <w:rsid w:val="002215C3"/>
    <w:rsid w:val="00272CAE"/>
    <w:rsid w:val="002740EE"/>
    <w:rsid w:val="002B3E63"/>
    <w:rsid w:val="002D396F"/>
    <w:rsid w:val="00351892"/>
    <w:rsid w:val="00362EB2"/>
    <w:rsid w:val="003E0405"/>
    <w:rsid w:val="00422CAE"/>
    <w:rsid w:val="00440261"/>
    <w:rsid w:val="004C5CA7"/>
    <w:rsid w:val="005B056D"/>
    <w:rsid w:val="006C0704"/>
    <w:rsid w:val="006E170F"/>
    <w:rsid w:val="00737F09"/>
    <w:rsid w:val="007F5A87"/>
    <w:rsid w:val="00807985"/>
    <w:rsid w:val="0082014F"/>
    <w:rsid w:val="008A4A08"/>
    <w:rsid w:val="00930FC1"/>
    <w:rsid w:val="009C7812"/>
    <w:rsid w:val="009D64AE"/>
    <w:rsid w:val="00A56FD7"/>
    <w:rsid w:val="00A60E3D"/>
    <w:rsid w:val="00A775D8"/>
    <w:rsid w:val="00B33D2A"/>
    <w:rsid w:val="00C26E17"/>
    <w:rsid w:val="00CE38FC"/>
    <w:rsid w:val="00DA6952"/>
    <w:rsid w:val="00E20ABE"/>
    <w:rsid w:val="00E71D9F"/>
    <w:rsid w:val="00E948E3"/>
    <w:rsid w:val="00FC0A31"/>
    <w:rsid w:val="00FC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2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uiPriority w:val="99"/>
    <w:rsid w:val="00930FC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930FC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30FC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uiPriority w:val="99"/>
    <w:rsid w:val="00930FC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No Spacing"/>
    <w:uiPriority w:val="99"/>
    <w:qFormat/>
    <w:rsid w:val="004C5CA7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rsid w:val="00E20A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13439"/>
    <w:rPr>
      <w:rFonts w:cs="Calibri"/>
    </w:rPr>
  </w:style>
  <w:style w:type="character" w:styleId="a7">
    <w:name w:val="page number"/>
    <w:basedOn w:val="a0"/>
    <w:uiPriority w:val="99"/>
    <w:rsid w:val="00E20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504</Words>
  <Characters>2878</Characters>
  <Application>Microsoft Office Word</Application>
  <DocSecurity>0</DocSecurity>
  <Lines>23</Lines>
  <Paragraphs>6</Paragraphs>
  <ScaleCrop>false</ScaleCrop>
  <Company>МОУ ДО Хотынецкий дом детского творчества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</cp:lastModifiedBy>
  <cp:revision>7</cp:revision>
  <dcterms:created xsi:type="dcterms:W3CDTF">2013-10-02T05:01:00Z</dcterms:created>
  <dcterms:modified xsi:type="dcterms:W3CDTF">2013-10-03T08:36:00Z</dcterms:modified>
</cp:coreProperties>
</file>